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314D">
        <w:rPr>
          <w:rFonts w:ascii="Courier New" w:eastAsia="Times New Roman" w:hAnsi="Courier New" w:cs="Times New Roman"/>
          <w:noProof/>
          <w:sz w:val="28"/>
          <w:szCs w:val="28"/>
        </w:rPr>
        <w:drawing>
          <wp:inline distT="0" distB="0" distL="0" distR="0" wp14:anchorId="50F557A1" wp14:editId="6F2F9C4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314D">
        <w:rPr>
          <w:rFonts w:ascii="Times New Roman" w:eastAsia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6314D">
        <w:rPr>
          <w:rFonts w:ascii="Times New Roman" w:eastAsia="Times New Roman" w:hAnsi="Times New Roman" w:cs="Times New Roman"/>
          <w:sz w:val="28"/>
          <w:szCs w:val="20"/>
        </w:rPr>
        <w:t>ВЫСЕЛКОВСКОГО РАЙОНА</w:t>
      </w:r>
    </w:p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6314D">
        <w:rPr>
          <w:rFonts w:ascii="Times New Roman" w:eastAsia="Times New Roman" w:hAnsi="Times New Roman" w:cs="Times New Roman"/>
          <w:sz w:val="28"/>
          <w:szCs w:val="20"/>
          <w:lang w:val="en-US"/>
        </w:rPr>
        <w:t>XXII</w:t>
      </w:r>
      <w:r w:rsidRPr="00F6314D">
        <w:rPr>
          <w:rFonts w:ascii="Times New Roman" w:eastAsia="Times New Roman" w:hAnsi="Times New Roman" w:cs="Times New Roman"/>
          <w:sz w:val="28"/>
          <w:szCs w:val="20"/>
        </w:rPr>
        <w:t xml:space="preserve"> сессия </w:t>
      </w:r>
      <w:r w:rsidRPr="00F6314D">
        <w:rPr>
          <w:rFonts w:ascii="Times New Roman" w:eastAsia="Times New Roman" w:hAnsi="Times New Roman" w:cs="Times New Roman"/>
          <w:sz w:val="28"/>
          <w:szCs w:val="20"/>
          <w:lang w:val="en-US"/>
        </w:rPr>
        <w:t>IV</w:t>
      </w:r>
      <w:r w:rsidRPr="00F6314D">
        <w:rPr>
          <w:rFonts w:ascii="Times New Roman" w:eastAsia="Times New Roman" w:hAnsi="Times New Roman" w:cs="Times New Roman"/>
          <w:sz w:val="28"/>
          <w:szCs w:val="20"/>
        </w:rPr>
        <w:t xml:space="preserve"> созыва</w:t>
      </w:r>
    </w:p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F6314D" w:rsidRPr="00F6314D" w:rsidRDefault="00F6314D" w:rsidP="00F63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6314D">
        <w:rPr>
          <w:rFonts w:ascii="Times New Roman" w:eastAsia="Times New Roman" w:hAnsi="Times New Roman" w:cs="Times New Roman"/>
          <w:sz w:val="28"/>
          <w:szCs w:val="20"/>
        </w:rPr>
        <w:t>РЕШЕНИЕ</w:t>
      </w:r>
    </w:p>
    <w:p w:rsidR="002D7D18" w:rsidRPr="00C764EC" w:rsidRDefault="002D7D18" w:rsidP="002D7D18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2D7D18" w:rsidRPr="002D7D18" w:rsidRDefault="00C764EC" w:rsidP="002D7D18">
      <w:p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28 июля 2021</w:t>
      </w:r>
      <w:r w:rsidR="002D7D18" w:rsidRPr="002D7D18">
        <w:rPr>
          <w:rFonts w:ascii="Times New Roman" w:hAnsi="Times New Roman" w:cs="Times New Roman"/>
          <w:iCs/>
          <w:sz w:val="28"/>
          <w:szCs w:val="28"/>
        </w:rPr>
        <w:t xml:space="preserve"> года                         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</w:t>
      </w:r>
      <w:r w:rsidR="002D7D18" w:rsidRPr="002D7D18">
        <w:rPr>
          <w:rFonts w:ascii="Times New Roman" w:hAnsi="Times New Roman" w:cs="Times New Roman"/>
          <w:i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iCs/>
          <w:sz w:val="28"/>
          <w:szCs w:val="28"/>
        </w:rPr>
        <w:t>2-114</w:t>
      </w:r>
    </w:p>
    <w:p w:rsidR="00B25B73" w:rsidRDefault="002D7D18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2D7D18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2D7D18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2D7D18" w:rsidRDefault="002D7D18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04726A" w:rsidRDefault="0004726A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</w:p>
    <w:p w:rsidR="002D7D18" w:rsidRDefault="002D7D18" w:rsidP="002D7D18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25B73" w:rsidRPr="00B25B73" w:rsidRDefault="0004726A" w:rsidP="00B25B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B25B73" w:rsidRPr="00F6314D">
          <w:rPr>
            <w:rStyle w:val="a4"/>
            <w:color w:val="auto"/>
            <w:sz w:val="28"/>
            <w:szCs w:val="28"/>
          </w:rPr>
          <w:t>О</w:t>
        </w:r>
      </w:hyperlink>
      <w:r w:rsidR="00B25B73" w:rsidRPr="00B25B7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</w:t>
      </w:r>
    </w:p>
    <w:p w:rsidR="00B25B73" w:rsidRDefault="00B25B73" w:rsidP="00B25B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73">
        <w:rPr>
          <w:rFonts w:ascii="Times New Roman" w:hAnsi="Times New Roman" w:cs="Times New Roman"/>
          <w:b/>
          <w:sz w:val="28"/>
          <w:szCs w:val="28"/>
        </w:rPr>
        <w:t>муниципального образования Выселковский район»</w:t>
      </w:r>
    </w:p>
    <w:p w:rsidR="00F6314D" w:rsidRPr="00B25B73" w:rsidRDefault="00F6314D" w:rsidP="00B25B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B73" w:rsidRPr="00B25B73" w:rsidRDefault="00B25B73" w:rsidP="00B25B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5B7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от </w:t>
      </w:r>
      <w:r w:rsidRPr="00B25B73">
        <w:rPr>
          <w:rFonts w:ascii="Times New Roman" w:hAnsi="Times New Roman" w:cs="Times New Roman"/>
          <w:sz w:val="28"/>
          <w:szCs w:val="28"/>
        </w:rPr>
        <w:br/>
        <w:t xml:space="preserve">31 июля 1998 года № 145-ФЗ (с изменениями и дополнениями), Уставом Выселковского сельского поселения Выселковского района, Совет Выселковского сельского поселения Выселковского </w:t>
      </w:r>
      <w:proofErr w:type="gramStart"/>
      <w:r w:rsidRPr="00B25B73">
        <w:rPr>
          <w:rFonts w:ascii="Times New Roman" w:hAnsi="Times New Roman" w:cs="Times New Roman"/>
          <w:sz w:val="28"/>
          <w:szCs w:val="28"/>
        </w:rPr>
        <w:t>района  р</w:t>
      </w:r>
      <w:proofErr w:type="gramEnd"/>
      <w:r w:rsidRPr="00B25B73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B25B73">
        <w:rPr>
          <w:rFonts w:ascii="Times New Roman" w:hAnsi="Times New Roman" w:cs="Times New Roman"/>
          <w:sz w:val="28"/>
          <w:szCs w:val="28"/>
        </w:rPr>
        <w:t>1. Внести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 следующие изменения: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2" w:name="sub_963"/>
      <w:r w:rsidRPr="00B25B73">
        <w:rPr>
          <w:rFonts w:ascii="Times New Roman" w:hAnsi="Times New Roman" w:cs="Times New Roman"/>
          <w:sz w:val="28"/>
          <w:szCs w:val="28"/>
          <w:lang w:eastAsia="en-US"/>
        </w:rPr>
        <w:t xml:space="preserve">1.1. </w:t>
      </w:r>
      <w:bookmarkEnd w:id="2"/>
      <w:r w:rsidRPr="00B25B73">
        <w:rPr>
          <w:rFonts w:ascii="Times New Roman" w:hAnsi="Times New Roman" w:cs="Times New Roman"/>
          <w:sz w:val="28"/>
          <w:szCs w:val="28"/>
          <w:lang w:eastAsia="en-US"/>
        </w:rPr>
        <w:t>Приложение к данному решению изложить в новой редакции (прилагается).</w:t>
      </w:r>
    </w:p>
    <w:p w:rsidR="00B25B73" w:rsidRPr="00B25B73" w:rsidRDefault="00B25B73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bookmarkEnd w:id="1"/>
      <w:r w:rsidR="000336A6">
        <w:rPr>
          <w:rFonts w:ascii="Times New Roman" w:hAnsi="Times New Roman" w:cs="Times New Roman"/>
          <w:sz w:val="28"/>
          <w:szCs w:val="28"/>
          <w:lang w:eastAsia="en-US"/>
        </w:rPr>
        <w:t xml:space="preserve">Общему отделу администрации </w:t>
      </w:r>
      <w:r w:rsidR="000336A6" w:rsidRPr="00B25B73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="000336A6">
        <w:rPr>
          <w:rFonts w:ascii="Times New Roman" w:hAnsi="Times New Roman" w:cs="Times New Roman"/>
          <w:sz w:val="28"/>
          <w:szCs w:val="28"/>
        </w:rPr>
        <w:t>(Бойко А.В.) о</w:t>
      </w:r>
      <w:r w:rsidRPr="00B25B73">
        <w:rPr>
          <w:rFonts w:ascii="Times New Roman" w:hAnsi="Times New Roman" w:cs="Times New Roman"/>
          <w:sz w:val="28"/>
          <w:szCs w:val="28"/>
        </w:rPr>
        <w:t xml:space="preserve">бнародовать настоящее решение </w:t>
      </w:r>
      <w:r w:rsidR="000336A6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B25B73">
        <w:rPr>
          <w:rFonts w:ascii="Times New Roman" w:hAnsi="Times New Roman" w:cs="Times New Roman"/>
          <w:sz w:val="28"/>
          <w:szCs w:val="28"/>
        </w:rPr>
        <w:t>.</w:t>
      </w:r>
    </w:p>
    <w:p w:rsidR="00B25B73" w:rsidRPr="00B25B73" w:rsidRDefault="000336A6" w:rsidP="00B25B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5B73" w:rsidRPr="00B25B73">
        <w:rPr>
          <w:rFonts w:ascii="Times New Roman" w:hAnsi="Times New Roman" w:cs="Times New Roman"/>
          <w:sz w:val="28"/>
          <w:szCs w:val="28"/>
        </w:rPr>
        <w:t>. Решение вступает в силу со дня его</w:t>
      </w:r>
      <w:r w:rsidR="000944EF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B25B73" w:rsidRPr="00B25B73">
        <w:rPr>
          <w:rFonts w:ascii="Times New Roman" w:hAnsi="Times New Roman" w:cs="Times New Roman"/>
          <w:sz w:val="28"/>
          <w:szCs w:val="28"/>
        </w:rPr>
        <w:t xml:space="preserve"> обнародования.</w:t>
      </w:r>
    </w:p>
    <w:p w:rsidR="00B25B73" w:rsidRDefault="00B25B73" w:rsidP="00B25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6A6" w:rsidRPr="00B25B73" w:rsidRDefault="000336A6" w:rsidP="00B25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36A6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Глава Выселковского </w:t>
      </w:r>
    </w:p>
    <w:p w:rsidR="000336A6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сельского</w:t>
      </w:r>
      <w:r w:rsidR="000944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поселения </w:t>
      </w:r>
    </w:p>
    <w:p w:rsidR="00B25B73" w:rsidRPr="00B25B73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Выселковского района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</w:t>
      </w:r>
      <w:r w:rsidR="000336A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</w:t>
      </w:r>
      <w:r w:rsidRPr="00B25B7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М.И.Хлыстун</w:t>
      </w:r>
    </w:p>
    <w:p w:rsidR="00B25B73" w:rsidRPr="00B25B73" w:rsidRDefault="00B25B73" w:rsidP="00B25B73">
      <w:pPr>
        <w:spacing w:after="0" w:line="240" w:lineRule="auto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25B73" w:rsidRPr="00B25B73" w:rsidRDefault="00B25B73" w:rsidP="00B25B7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Председатель Совета </w:t>
      </w:r>
    </w:p>
    <w:p w:rsidR="00B25B73" w:rsidRPr="00B25B73" w:rsidRDefault="00B25B73" w:rsidP="00B25B7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Выселковского сельского поселения </w:t>
      </w:r>
    </w:p>
    <w:p w:rsidR="00B81BF9" w:rsidRDefault="00B25B73" w:rsidP="00B25B73">
      <w:pPr>
        <w:tabs>
          <w:tab w:val="left" w:pos="72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Выселковского</w:t>
      </w:r>
      <w:proofErr w:type="spellEnd"/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                                                                         </w:t>
      </w:r>
      <w:proofErr w:type="spellStart"/>
      <w:r w:rsidRPr="00B25B73">
        <w:rPr>
          <w:rFonts w:ascii="Times New Roman" w:eastAsia="Times New Roman" w:hAnsi="Times New Roman" w:cs="Times New Roman"/>
          <w:sz w:val="28"/>
          <w:szCs w:val="28"/>
          <w:lang w:eastAsia="en-US"/>
        </w:rPr>
        <w:t>О.А.Зяблова</w:t>
      </w:r>
      <w:proofErr w:type="spellEnd"/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ЛИСТ СОГЛАСОВАНИЯ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Выселковского района от 28 июля 2021 года № </w:t>
      </w:r>
      <w:r w:rsidR="00CB3916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-11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Pr="00CE3DF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</w:t>
      </w:r>
      <w:proofErr w:type="spellStart"/>
      <w:r w:rsidRPr="00CE3DF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Выселковское</w:t>
      </w:r>
      <w:proofErr w:type="spellEnd"/>
      <w:r w:rsidRPr="00CE3DF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сельское поселение в составе 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муниципального образования Выселковский район»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CE3DFF" w:rsidRPr="00CE3DFF" w:rsidTr="00CE3DFF">
        <w:trPr>
          <w:trHeight w:val="1669"/>
          <w:jc w:val="center"/>
        </w:trPr>
        <w:tc>
          <w:tcPr>
            <w:tcW w:w="5211" w:type="dxa"/>
            <w:hideMark/>
          </w:tcPr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Проект подготовил и внес: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Экономист</w:t>
            </w: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администрации Выселковского сельского поселения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Выселковского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7" w:type="dxa"/>
          </w:tcPr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А.А.Широкая</w:t>
            </w:r>
            <w:proofErr w:type="spellEnd"/>
          </w:p>
        </w:tc>
      </w:tr>
    </w:tbl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«__</w:t>
      </w:r>
      <w:proofErr w:type="gramStart"/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_»_</w:t>
      </w:r>
      <w:proofErr w:type="gramEnd"/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 2021 год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CE3DFF" w:rsidRPr="00CE3DFF" w:rsidTr="00734F95">
        <w:trPr>
          <w:trHeight w:val="1669"/>
          <w:jc w:val="center"/>
        </w:trPr>
        <w:tc>
          <w:tcPr>
            <w:tcW w:w="5211" w:type="dxa"/>
            <w:hideMark/>
          </w:tcPr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согласован</w:t>
            </w: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Выселковского района по финансовым </w:t>
            </w: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 производственным вопросам</w:t>
            </w:r>
          </w:p>
        </w:tc>
        <w:tc>
          <w:tcPr>
            <w:tcW w:w="4927" w:type="dxa"/>
          </w:tcPr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734F95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</w:t>
            </w:r>
            <w:proofErr w:type="spellStart"/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О.А.Кирячкова</w:t>
            </w:r>
            <w:proofErr w:type="spellEnd"/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-Богдан</w:t>
            </w:r>
          </w:p>
        </w:tc>
      </w:tr>
    </w:tbl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«__</w:t>
      </w:r>
      <w:proofErr w:type="gramStart"/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_»_</w:t>
      </w:r>
      <w:proofErr w:type="gramEnd"/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 2021 год</w:t>
      </w:r>
    </w:p>
    <w:p w:rsidR="00CE3DFF" w:rsidRPr="00CE3DFF" w:rsidRDefault="00CE3DFF" w:rsidP="00CE3DFF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CE3DFF" w:rsidRPr="00CE3DFF" w:rsidRDefault="00CE3DFF" w:rsidP="00CE3DFF">
      <w:pPr>
        <w:tabs>
          <w:tab w:val="left" w:pos="7218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CE3DFF" w:rsidRPr="00CE3DFF" w:rsidTr="00CE3DFF">
        <w:tc>
          <w:tcPr>
            <w:tcW w:w="9923" w:type="dxa"/>
          </w:tcPr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Проект согласован: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сельского поселения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 xml:space="preserve">                                           </w:t>
            </w: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CE3DFF" w:rsidRPr="00CE3DFF" w:rsidRDefault="00CE3DFF" w:rsidP="00CE3DFF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DF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CE3DFF" w:rsidRPr="00CE3DFF" w:rsidRDefault="00CE3DFF" w:rsidP="00CE3DFF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«__</w:t>
      </w:r>
      <w:proofErr w:type="gramStart"/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_»_</w:t>
      </w:r>
      <w:proofErr w:type="gramEnd"/>
      <w:r w:rsidRPr="00CE3DFF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 2021 год</w:t>
      </w:r>
    </w:p>
    <w:sectPr w:rsidR="00CE3DFF" w:rsidRPr="00CE3DFF" w:rsidSect="00F6314D">
      <w:pgSz w:w="11906" w:h="16838"/>
      <w:pgMar w:top="45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73"/>
    <w:rsid w:val="000336A6"/>
    <w:rsid w:val="0004726A"/>
    <w:rsid w:val="000944EF"/>
    <w:rsid w:val="002B5C26"/>
    <w:rsid w:val="002D7D18"/>
    <w:rsid w:val="00610452"/>
    <w:rsid w:val="006F2877"/>
    <w:rsid w:val="00AD7955"/>
    <w:rsid w:val="00B25B73"/>
    <w:rsid w:val="00B81BF9"/>
    <w:rsid w:val="00C764EC"/>
    <w:rsid w:val="00CB3916"/>
    <w:rsid w:val="00CC1C81"/>
    <w:rsid w:val="00CE3DFF"/>
    <w:rsid w:val="00F6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35832-3DC2-4885-A7DD-A8AFD6A49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10452"/>
    <w:pPr>
      <w:spacing w:before="200" w:after="0" w:line="268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unhideWhenUsed/>
    <w:qFormat/>
    <w:rsid w:val="0061045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25B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3">
    <w:name w:val="Цветовое выделение"/>
    <w:rsid w:val="00B25B73"/>
    <w:rPr>
      <w:b/>
      <w:bCs w:val="0"/>
      <w:color w:val="000080"/>
    </w:rPr>
  </w:style>
  <w:style w:type="character" w:customStyle="1" w:styleId="a4">
    <w:name w:val="Гипертекстовая ссылка"/>
    <w:uiPriority w:val="99"/>
    <w:rsid w:val="00B25B73"/>
    <w:rPr>
      <w:rFonts w:ascii="Times New Roman" w:hAnsi="Times New Roman" w:cs="Times New Roman" w:hint="default"/>
      <w:b/>
      <w:bCs/>
      <w:color w:val="008000"/>
    </w:rPr>
  </w:style>
  <w:style w:type="character" w:customStyle="1" w:styleId="30">
    <w:name w:val="Заголовок 3 Знак"/>
    <w:basedOn w:val="a0"/>
    <w:link w:val="3"/>
    <w:rsid w:val="00610452"/>
    <w:rPr>
      <w:rFonts w:ascii="Cambria" w:eastAsia="Calibri" w:hAnsi="Cambria" w:cs="Times New Roman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610452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F2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28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31405270.0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BoxIT</cp:lastModifiedBy>
  <cp:revision>2</cp:revision>
  <cp:lastPrinted>2021-07-29T05:50:00Z</cp:lastPrinted>
  <dcterms:created xsi:type="dcterms:W3CDTF">2021-07-29T06:17:00Z</dcterms:created>
  <dcterms:modified xsi:type="dcterms:W3CDTF">2021-07-29T06:17:00Z</dcterms:modified>
</cp:coreProperties>
</file>